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195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0501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16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УИД86MS0005-01-202</w:t>
      </w: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-00</w:t>
      </w: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5060-04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firstLine="635"/>
        <w:rPr>
          <w:sz w:val="8"/>
          <w:szCs w:val="8"/>
        </w:rPr>
      </w:pPr>
    </w:p>
    <w:p>
      <w:pPr>
        <w:spacing w:before="0" w:after="0"/>
        <w:ind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01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город Нефтеюганск</w:t>
      </w:r>
    </w:p>
    <w:p>
      <w:pPr>
        <w:spacing w:before="0" w:after="0"/>
        <w:ind w:right="20"/>
        <w:jc w:val="both"/>
        <w:rPr>
          <w:sz w:val="8"/>
          <w:szCs w:val="8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Сабитова Д.Р.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(628305, ХМАО-Югра, г. Нефтеюганск, ул. Сургутская 10), </w:t>
      </w: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grp-35rplc-8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-308031797grp-34rplc-9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рождения, урожен</w:t>
      </w:r>
      <w:r>
        <w:rPr>
          <w:rFonts w:ascii="Times New Roman" w:eastAsia="Times New Roman" w:hAnsi="Times New Roman" w:cs="Times New Roman"/>
          <w:sz w:val="25"/>
          <w:szCs w:val="25"/>
        </w:rPr>
        <w:t>ца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327289335grp-36rplc-12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>, зарегистрированного и прож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ивающего по адресу: </w:t>
      </w:r>
      <w:r>
        <w:rPr>
          <w:rStyle w:val="cat-UserDefined1156592084grp-37rplc-13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ИНН: </w:t>
      </w:r>
      <w:r>
        <w:rPr>
          <w:rStyle w:val="cat-UserDefined-1529455451grp-38rplc-15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left="428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17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sz w:val="25"/>
          <w:szCs w:val="25"/>
        </w:rPr>
        <w:t>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00:00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проживающ</w:t>
      </w:r>
      <w:r>
        <w:rPr>
          <w:rFonts w:ascii="Times New Roman" w:eastAsia="Times New Roman" w:hAnsi="Times New Roman" w:cs="Times New Roman"/>
          <w:sz w:val="25"/>
          <w:szCs w:val="25"/>
        </w:rPr>
        <w:t>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адресу: </w:t>
      </w:r>
      <w:r>
        <w:rPr>
          <w:rStyle w:val="cat-UserDefined1156592084grp-37rplc-20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19.08.2026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административный штраф в </w:t>
      </w:r>
      <w:r>
        <w:rPr>
          <w:rFonts w:ascii="Times New Roman" w:eastAsia="Times New Roman" w:hAnsi="Times New Roman" w:cs="Times New Roman"/>
          <w:sz w:val="25"/>
          <w:szCs w:val="25"/>
        </w:rPr>
        <w:t>размере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по делу об 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(УИН) </w:t>
      </w:r>
      <w:r>
        <w:rPr>
          <w:rFonts w:ascii="Times New Roman" w:eastAsia="Times New Roman" w:hAnsi="Times New Roman" w:cs="Times New Roman"/>
          <w:sz w:val="25"/>
          <w:szCs w:val="25"/>
        </w:rPr>
        <w:t>18810586260608061690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08</w:t>
      </w:r>
      <w:r>
        <w:rPr>
          <w:rFonts w:ascii="Times New Roman" w:eastAsia="Times New Roman" w:hAnsi="Times New Roman" w:cs="Times New Roman"/>
          <w:sz w:val="25"/>
          <w:szCs w:val="25"/>
        </w:rPr>
        <w:t>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 совершение административного пр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>ст. 12.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sz w:val="25"/>
          <w:szCs w:val="25"/>
        </w:rPr>
        <w:t>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направленного </w:t>
      </w:r>
      <w:r>
        <w:rPr>
          <w:rFonts w:ascii="Times New Roman" w:eastAsia="Times New Roman" w:hAnsi="Times New Roman" w:cs="Times New Roman"/>
          <w:sz w:val="25"/>
          <w:szCs w:val="25"/>
        </w:rPr>
        <w:t>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почте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27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>, извещенный надлежащим образом о времени и месте рассмотрения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стративного материала, не явил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>, ходатайств об отложении дела от не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 </w:t>
      </w:r>
      <w:r>
        <w:rPr>
          <w:rFonts w:ascii="Times New Roman" w:eastAsia="Times New Roman" w:hAnsi="Times New Roman" w:cs="Times New Roman"/>
          <w:sz w:val="25"/>
          <w:szCs w:val="25"/>
        </w:rPr>
        <w:t>поступало.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31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>
        <w:rPr>
          <w:rFonts w:ascii="Times New Roman" w:eastAsia="Times New Roman" w:hAnsi="Times New Roman" w:cs="Times New Roman"/>
          <w:sz w:val="25"/>
          <w:szCs w:val="25"/>
        </w:rPr>
        <w:t>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33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86ХМ </w:t>
      </w:r>
      <w:r>
        <w:rPr>
          <w:rStyle w:val="cat-UserDefinedgrp-29rplc-35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23.08.2026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38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установленный срок не уплатил штраф;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№ (УИН) </w:t>
      </w:r>
      <w:r>
        <w:rPr>
          <w:rFonts w:ascii="Times New Roman" w:eastAsia="Times New Roman" w:hAnsi="Times New Roman" w:cs="Times New Roman"/>
          <w:sz w:val="25"/>
          <w:szCs w:val="25"/>
        </w:rPr>
        <w:t>18810586260608061690 от 08.06.2026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41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был подвергнут административному наказанию за совершение административного правонарушения, предусмотренного ст. 12.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1500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sz w:val="25"/>
          <w:szCs w:val="25"/>
        </w:rPr>
        <w:t>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отчетом об отслеживании отправления с почтовым идентификатором;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карточкой операции с ВУ;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</w:t>
      </w:r>
      <w:r>
        <w:rPr>
          <w:rFonts w:ascii="Times New Roman" w:eastAsia="Times New Roman" w:hAnsi="Times New Roman" w:cs="Times New Roman"/>
          <w:sz w:val="25"/>
          <w:szCs w:val="25"/>
        </w:rPr>
        <w:t>ой учета транспортного средства;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информацией ГИС ГМП, штраф не оплачен;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реестром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административных правонарушений.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45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19.08.2026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Штраф не оплачен, что подтверждает наличие в действиях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48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состава административного правонарушения по ч. 1 ст. 20.25 КоАП РФ 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его вину.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50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рушениях.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386222290grp-39rplc-52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>, 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имущественное положение.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признать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grp-35rplc-53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</w:t>
      </w:r>
      <w:r>
        <w:rPr>
          <w:rFonts w:ascii="Times New Roman" w:eastAsia="Times New Roman" w:hAnsi="Times New Roman" w:cs="Times New Roman"/>
          <w:sz w:val="25"/>
          <w:szCs w:val="25"/>
        </w:rPr>
        <w:t>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>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30</w:t>
      </w:r>
      <w:r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три тысячи</w:t>
      </w:r>
      <w:r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</w:rPr>
        <w:t>Штраф подлежит уплате на счет: 03100643000000018700, Получатель платежа: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ИНН: 8601073664, КПП: 860101001, наименование банка: ОКЦ № 8 УГУ Банка России//УФК по Ханты-Мансийскому автономному округу – Югре г. Ханты-Мансийск БИК: 007162163, Кор.сч. 40102810245370000007, КБК 72011601203019000140, ОКТМО: 71874000,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0412365400055019532620159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</w:t>
      </w:r>
      <w:r>
        <w:rPr>
          <w:rFonts w:ascii="Times New Roman" w:eastAsia="Times New Roman" w:hAnsi="Times New Roman" w:cs="Times New Roman"/>
          <w:sz w:val="25"/>
          <w:szCs w:val="25"/>
        </w:rPr>
        <w:t>тветственность в соответствии с ч. 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  <w:sectPr>
          <w:pgMar w:header="708" w:footer="708"/>
          <w:cols w:space="708"/>
        </w:sectPr>
      </w:pPr>
    </w:p>
    <w:p>
      <w:pPr>
        <w:spacing w:before="0" w:after="0"/>
        <w:rPr>
          <w:sz w:val="25"/>
          <w:szCs w:val="25"/>
        </w:rPr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Д.Р. Сабитова</w:t>
      </w: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 w:line="278" w:lineRule="atLeast"/>
        <w:ind w:left="426"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8">
    <w:name w:val="cat-UserDefined grp-35 rplc-8"/>
    <w:basedOn w:val="DefaultParagraphFont"/>
  </w:style>
  <w:style w:type="character" w:customStyle="1" w:styleId="cat-UserDefined-308031797grp-34rplc-9">
    <w:name w:val="cat-UserDefined-308031797 grp-34 rplc-9"/>
    <w:basedOn w:val="DefaultParagraphFont"/>
  </w:style>
  <w:style w:type="character" w:customStyle="1" w:styleId="cat-UserDefined327289335grp-36rplc-12">
    <w:name w:val="cat-UserDefined327289335 grp-36 rplc-12"/>
    <w:basedOn w:val="DefaultParagraphFont"/>
  </w:style>
  <w:style w:type="character" w:customStyle="1" w:styleId="cat-UserDefined1156592084grp-37rplc-13">
    <w:name w:val="cat-UserDefined1156592084 grp-37 rplc-13"/>
    <w:basedOn w:val="DefaultParagraphFont"/>
  </w:style>
  <w:style w:type="character" w:customStyle="1" w:styleId="cat-UserDefined-1529455451grp-38rplc-15">
    <w:name w:val="cat-UserDefined-1529455451 grp-38 rplc-15"/>
    <w:basedOn w:val="DefaultParagraphFont"/>
  </w:style>
  <w:style w:type="character" w:customStyle="1" w:styleId="cat-UserDefined386222290grp-39rplc-17">
    <w:name w:val="cat-UserDefined386222290 grp-39 rplc-17"/>
    <w:basedOn w:val="DefaultParagraphFont"/>
  </w:style>
  <w:style w:type="character" w:customStyle="1" w:styleId="cat-UserDefined1156592084grp-37rplc-20">
    <w:name w:val="cat-UserDefined1156592084 grp-37 rplc-20"/>
    <w:basedOn w:val="DefaultParagraphFont"/>
  </w:style>
  <w:style w:type="character" w:customStyle="1" w:styleId="cat-UserDefined386222290grp-39rplc-27">
    <w:name w:val="cat-UserDefined386222290 grp-39 rplc-27"/>
    <w:basedOn w:val="DefaultParagraphFont"/>
  </w:style>
  <w:style w:type="character" w:customStyle="1" w:styleId="cat-UserDefined386222290grp-39rplc-31">
    <w:name w:val="cat-UserDefined386222290 grp-39 rplc-31"/>
    <w:basedOn w:val="DefaultParagraphFont"/>
  </w:style>
  <w:style w:type="character" w:customStyle="1" w:styleId="cat-UserDefined386222290grp-39rplc-33">
    <w:name w:val="cat-UserDefined386222290 grp-39 rplc-33"/>
    <w:basedOn w:val="DefaultParagraphFont"/>
  </w:style>
  <w:style w:type="character" w:customStyle="1" w:styleId="cat-UserDefinedgrp-29rplc-35">
    <w:name w:val="cat-UserDefined grp-29 rplc-35"/>
    <w:basedOn w:val="DefaultParagraphFont"/>
  </w:style>
  <w:style w:type="character" w:customStyle="1" w:styleId="cat-UserDefined386222290grp-39rplc-38">
    <w:name w:val="cat-UserDefined386222290 grp-39 rplc-38"/>
    <w:basedOn w:val="DefaultParagraphFont"/>
  </w:style>
  <w:style w:type="character" w:customStyle="1" w:styleId="cat-UserDefined386222290grp-39rplc-41">
    <w:name w:val="cat-UserDefined386222290 grp-39 rplc-41"/>
    <w:basedOn w:val="DefaultParagraphFont"/>
  </w:style>
  <w:style w:type="character" w:customStyle="1" w:styleId="cat-UserDefined386222290grp-39rplc-45">
    <w:name w:val="cat-UserDefined386222290 grp-39 rplc-45"/>
    <w:basedOn w:val="DefaultParagraphFont"/>
  </w:style>
  <w:style w:type="character" w:customStyle="1" w:styleId="cat-UserDefined386222290grp-39rplc-48">
    <w:name w:val="cat-UserDefined386222290 grp-39 rplc-48"/>
    <w:basedOn w:val="DefaultParagraphFont"/>
  </w:style>
  <w:style w:type="character" w:customStyle="1" w:styleId="cat-UserDefined386222290grp-39rplc-50">
    <w:name w:val="cat-UserDefined386222290 grp-39 rplc-50"/>
    <w:basedOn w:val="DefaultParagraphFont"/>
  </w:style>
  <w:style w:type="character" w:customStyle="1" w:styleId="cat-UserDefined386222290grp-39rplc-52">
    <w:name w:val="cat-UserDefined386222290 grp-39 rplc-52"/>
    <w:basedOn w:val="DefaultParagraphFont"/>
  </w:style>
  <w:style w:type="character" w:customStyle="1" w:styleId="cat-UserDefinedgrp-35rplc-53">
    <w:name w:val="cat-UserDefined grp-35 rplc-53"/>
    <w:basedOn w:val="DefaultParagraphFont"/>
  </w:style>
  <w:style w:type="character" w:customStyle="1" w:styleId="cat-UserDefinedgrp-40rplc-66">
    <w:name w:val="cat-UserDefined grp-40 rplc-66"/>
    <w:basedOn w:val="DefaultParagraphFont"/>
  </w:style>
  <w:style w:type="character" w:customStyle="1" w:styleId="cat-UserDefinedgrp-41rplc-69">
    <w:name w:val="cat-UserDefined grp-41 rplc-6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